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D7B03" w:rsidRDefault="004414C3" w:rsidP="001A20E7">
      <w:pPr>
        <w:spacing w:line="0" w:lineRule="atLeast"/>
        <w:rPr>
          <w:rFonts w:ascii="Times New Roman" w:hAnsi="Times New Roman"/>
          <w:sz w:val="28"/>
        </w:rPr>
      </w:pPr>
      <w:r>
        <w:rPr>
          <w:rFonts w:ascii="Times New Roman" w:hAnsi="Times New Roman"/>
          <w:sz w:val="28"/>
        </w:rPr>
        <w:t xml:space="preserve">  </w:t>
      </w:r>
    </w:p>
    <w:p w:rsidR="00FD7B03" w:rsidRDefault="00FD7B03" w:rsidP="00242D4E">
      <w:pPr>
        <w:spacing w:line="0" w:lineRule="atLeast"/>
        <w:jc w:val="center"/>
        <w:rPr>
          <w:rFonts w:ascii="Times New Roman" w:hAnsi="Times New Roman"/>
          <w:sz w:val="28"/>
        </w:rPr>
      </w:pPr>
    </w:p>
    <w:p w:rsidR="00FD7B03" w:rsidRDefault="00FD7B03" w:rsidP="001A20E7">
      <w:pPr>
        <w:spacing w:line="0" w:lineRule="atLeast"/>
        <w:rPr>
          <w:rFonts w:ascii="Times New Roman" w:hAnsi="Times New Roman"/>
          <w:sz w:val="28"/>
        </w:rPr>
      </w:pPr>
    </w:p>
    <w:p w:rsidR="00FD7B03" w:rsidRDefault="00FD7B03" w:rsidP="001A20E7">
      <w:pPr>
        <w:spacing w:line="0" w:lineRule="atLeast"/>
        <w:rPr>
          <w:rFonts w:ascii="Times New Roman" w:hAnsi="Times New Roman"/>
          <w:sz w:val="28"/>
        </w:rPr>
      </w:pPr>
    </w:p>
    <w:p w:rsidR="005C11AA" w:rsidRDefault="005C11AA" w:rsidP="001A20E7">
      <w:pPr>
        <w:spacing w:line="0" w:lineRule="atLeast"/>
        <w:rPr>
          <w:rFonts w:ascii="Times New Roman" w:hAnsi="Times New Roman"/>
          <w:sz w:val="28"/>
        </w:rPr>
      </w:pPr>
    </w:p>
    <w:p w:rsidR="005C11AA" w:rsidRDefault="005C11AA" w:rsidP="001A20E7">
      <w:pPr>
        <w:spacing w:line="0" w:lineRule="atLeast"/>
        <w:rPr>
          <w:rFonts w:ascii="Times New Roman" w:hAnsi="Times New Roman"/>
          <w:sz w:val="28"/>
        </w:rPr>
      </w:pPr>
    </w:p>
    <w:p w:rsidR="005C11AA" w:rsidRDefault="005C11AA" w:rsidP="007E21A2">
      <w:pPr>
        <w:spacing w:line="0" w:lineRule="atLeast"/>
        <w:jc w:val="center"/>
        <w:rPr>
          <w:rFonts w:ascii="Times New Roman" w:hAnsi="Times New Roman"/>
          <w:sz w:val="28"/>
        </w:rPr>
      </w:pPr>
    </w:p>
    <w:p w:rsidR="001A20E7" w:rsidRDefault="00024FAD" w:rsidP="005C11AA">
      <w:pPr>
        <w:spacing w:line="0" w:lineRule="atLeast"/>
        <w:rPr>
          <w:rFonts w:ascii="Times New Roman" w:hAnsi="Times New Roman"/>
          <w:sz w:val="28"/>
        </w:rPr>
      </w:pPr>
      <w:r>
        <w:rPr>
          <w:rFonts w:ascii="Times New Roman" w:hAnsi="Times New Roman"/>
          <w:sz w:val="28"/>
        </w:rPr>
        <w:tab/>
      </w:r>
      <w:r w:rsidR="00F0230A">
        <w:rPr>
          <w:rFonts w:ascii="Times New Roman" w:hAnsi="Times New Roman"/>
          <w:sz w:val="28"/>
        </w:rPr>
        <w:t>Evangelist-Daniel Ruegg</w:t>
      </w:r>
      <w:r w:rsidR="005C11AA">
        <w:rPr>
          <w:rFonts w:ascii="Times New Roman" w:hAnsi="Times New Roman"/>
          <w:sz w:val="28"/>
        </w:rPr>
        <w:t xml:space="preserve">                                                              </w:t>
      </w:r>
      <w:r>
        <w:rPr>
          <w:rFonts w:ascii="Times New Roman" w:hAnsi="Times New Roman"/>
          <w:sz w:val="28"/>
        </w:rPr>
        <w:tab/>
      </w:r>
      <w:r w:rsidR="001A20E7">
        <w:rPr>
          <w:rFonts w:ascii="Times New Roman" w:hAnsi="Times New Roman"/>
          <w:sz w:val="28"/>
        </w:rPr>
        <w:t>Email-epaphras11@earthlink.net</w:t>
      </w:r>
      <w:r w:rsidR="005C11AA">
        <w:rPr>
          <w:rFonts w:ascii="Times New Roman" w:hAnsi="Times New Roman"/>
          <w:sz w:val="28"/>
        </w:rPr>
        <w:t xml:space="preserve">                                                      </w:t>
      </w:r>
      <w:r>
        <w:rPr>
          <w:rFonts w:ascii="Times New Roman" w:hAnsi="Times New Roman"/>
          <w:sz w:val="28"/>
        </w:rPr>
        <w:tab/>
      </w:r>
      <w:r w:rsidR="001A20E7">
        <w:rPr>
          <w:rFonts w:ascii="Times New Roman" w:hAnsi="Times New Roman"/>
          <w:sz w:val="28"/>
        </w:rPr>
        <w:t>Web site-mariettarenochurchofchrist.org</w:t>
      </w:r>
    </w:p>
    <w:p w:rsidR="001A20E7" w:rsidRDefault="001A20E7" w:rsidP="001A20E7">
      <w:pPr>
        <w:rPr>
          <w:rFonts w:ascii="Times New Roman" w:hAnsi="Times New Roman"/>
          <w:sz w:val="28"/>
        </w:rPr>
      </w:pPr>
    </w:p>
    <w:p w:rsidR="002670E1" w:rsidRDefault="001A20E7" w:rsidP="001A20E7">
      <w:pPr>
        <w:rPr>
          <w:rFonts w:ascii="Times New Roman" w:hAnsi="Times New Roman"/>
          <w:b/>
          <w:sz w:val="28"/>
        </w:rPr>
      </w:pPr>
      <w:r>
        <w:rPr>
          <w:rFonts w:ascii="Times New Roman" w:hAnsi="Times New Roman"/>
          <w:b/>
          <w:sz w:val="28"/>
        </w:rPr>
        <w:t xml:space="preserve"> </w:t>
      </w:r>
      <w:r w:rsidR="002670E1">
        <w:rPr>
          <w:rFonts w:ascii="Times New Roman" w:hAnsi="Times New Roman"/>
          <w:b/>
          <w:sz w:val="28"/>
        </w:rPr>
        <w:t xml:space="preserve">            </w:t>
      </w:r>
    </w:p>
    <w:p w:rsidR="002670E1" w:rsidRDefault="002670E1" w:rsidP="002670E1">
      <w:pPr>
        <w:rPr>
          <w:rFonts w:ascii="Times New Roman" w:hAnsi="Times New Roman"/>
          <w:b/>
          <w:sz w:val="28"/>
        </w:rPr>
      </w:pPr>
      <w:r>
        <w:rPr>
          <w:rFonts w:ascii="Times New Roman" w:hAnsi="Times New Roman"/>
          <w:b/>
          <w:sz w:val="28"/>
        </w:rPr>
        <w:t xml:space="preserve">                        Meeting Times</w:t>
      </w:r>
    </w:p>
    <w:p w:rsidR="002670E1" w:rsidRDefault="002670E1" w:rsidP="002670E1">
      <w:pPr>
        <w:rPr>
          <w:rFonts w:ascii="Times New Roman" w:hAnsi="Times New Roman"/>
          <w:sz w:val="28"/>
        </w:rPr>
      </w:pPr>
      <w:r>
        <w:rPr>
          <w:rFonts w:ascii="Times New Roman" w:hAnsi="Times New Roman"/>
          <w:sz w:val="28"/>
        </w:rPr>
        <w:tab/>
        <w:t xml:space="preserve">Sunday Bible Study-9:30 am                                                       </w:t>
      </w:r>
      <w:r>
        <w:rPr>
          <w:rFonts w:ascii="Times New Roman" w:hAnsi="Times New Roman"/>
          <w:sz w:val="28"/>
        </w:rPr>
        <w:tab/>
        <w:t xml:space="preserve">Sunday Morning Worship-10:30 am                                             </w:t>
      </w:r>
      <w:r>
        <w:rPr>
          <w:rFonts w:ascii="Times New Roman" w:hAnsi="Times New Roman"/>
          <w:sz w:val="28"/>
        </w:rPr>
        <w:tab/>
        <w:t xml:space="preserve">Sunday Evening Worship-6:30 pm                                           </w:t>
      </w:r>
      <w:r>
        <w:rPr>
          <w:rFonts w:ascii="Times New Roman" w:hAnsi="Times New Roman"/>
          <w:sz w:val="28"/>
        </w:rPr>
        <w:tab/>
        <w:t>Wednesday Bible Study-7:00 pm</w:t>
      </w:r>
    </w:p>
    <w:p w:rsidR="00AD53AB" w:rsidRDefault="00AD53AB" w:rsidP="00D442EB">
      <w:pPr>
        <w:pStyle w:val="NoSpacing"/>
        <w:rPr>
          <w:rFonts w:ascii="Times New Roman" w:hAnsi="Times New Roman"/>
        </w:rPr>
      </w:pPr>
    </w:p>
    <w:p w:rsidR="00AD53AB" w:rsidRPr="00E74721" w:rsidRDefault="00E74721" w:rsidP="00E74721">
      <w:pPr>
        <w:pStyle w:val="NoSpacing"/>
        <w:rPr>
          <w:rFonts w:ascii="Times New Roman" w:hAnsi="Times New Roman"/>
          <w:b/>
          <w:sz w:val="28"/>
        </w:rPr>
      </w:pPr>
      <w:r>
        <w:rPr>
          <w:rFonts w:ascii="Times New Roman" w:hAnsi="Times New Roman"/>
          <w:b/>
          <w:sz w:val="28"/>
        </w:rPr>
        <w:t xml:space="preserve">          </w:t>
      </w:r>
    </w:p>
    <w:p w:rsidR="00474568" w:rsidRDefault="00474568" w:rsidP="00E638A7">
      <w:pPr>
        <w:shd w:val="clear" w:color="auto" w:fill="FFFFFF"/>
        <w:spacing w:before="64" w:after="129"/>
        <w:ind w:left="322" w:right="322"/>
        <w:rPr>
          <w:rFonts w:ascii="Times New Roman" w:hAnsi="Times New Roman"/>
          <w:sz w:val="20"/>
        </w:rPr>
      </w:pPr>
    </w:p>
    <w:p w:rsidR="0024104D" w:rsidRDefault="0024104D" w:rsidP="00E638A7">
      <w:pPr>
        <w:shd w:val="clear" w:color="auto" w:fill="FFFFFF"/>
        <w:spacing w:before="64" w:after="129"/>
        <w:ind w:left="322" w:right="322"/>
        <w:rPr>
          <w:rFonts w:ascii="Times New Roman" w:hAnsi="Times New Roman"/>
          <w:sz w:val="20"/>
        </w:rPr>
      </w:pPr>
    </w:p>
    <w:p w:rsidR="00474568" w:rsidRDefault="00474568" w:rsidP="00E638A7">
      <w:pPr>
        <w:shd w:val="clear" w:color="auto" w:fill="FFFFFF"/>
        <w:spacing w:before="64" w:after="129"/>
        <w:ind w:left="322" w:right="322"/>
        <w:rPr>
          <w:rFonts w:ascii="Times New Roman" w:hAnsi="Times New Roman"/>
          <w:sz w:val="20"/>
        </w:rPr>
      </w:pPr>
    </w:p>
    <w:p w:rsidR="00EE2D9E" w:rsidRDefault="00EE2D9E" w:rsidP="00076744">
      <w:pPr>
        <w:widowControl w:val="0"/>
        <w:autoSpaceDE w:val="0"/>
        <w:autoSpaceDN w:val="0"/>
        <w:adjustRightInd w:val="0"/>
        <w:spacing w:after="0" w:line="400" w:lineRule="atLeast"/>
        <w:jc w:val="center"/>
        <w:rPr>
          <w:rFonts w:ascii="Times New Roman" w:hAnsi="Times New Roman" w:cs="Georgia"/>
          <w:b/>
          <w:noProof/>
          <w:sz w:val="32"/>
        </w:rPr>
      </w:pPr>
    </w:p>
    <w:p w:rsidR="00EE2D9E" w:rsidRDefault="000825BB" w:rsidP="00076744">
      <w:pPr>
        <w:widowControl w:val="0"/>
        <w:autoSpaceDE w:val="0"/>
        <w:autoSpaceDN w:val="0"/>
        <w:adjustRightInd w:val="0"/>
        <w:spacing w:after="0" w:line="400" w:lineRule="atLeast"/>
        <w:jc w:val="center"/>
        <w:rPr>
          <w:rFonts w:ascii="Times New Roman" w:hAnsi="Times New Roman" w:cs="Georgia"/>
          <w:b/>
          <w:noProof/>
          <w:sz w:val="32"/>
        </w:rPr>
      </w:pPr>
      <w:r>
        <w:rPr>
          <w:rFonts w:ascii="Times New Roman" w:hAnsi="Times New Roman" w:cs="Georgia"/>
          <w:b/>
          <w:noProof/>
          <w:sz w:val="32"/>
        </w:rPr>
        <w:drawing>
          <wp:inline distT="0" distB="0" distL="0" distR="0">
            <wp:extent cx="3657600" cy="2440305"/>
            <wp:effectExtent l="25400" t="0" r="0" b="0"/>
            <wp:docPr id="3" name="Picture 2" descr="keep sil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ep silent.jpg"/>
                    <pic:cNvPicPr/>
                  </pic:nvPicPr>
                  <pic:blipFill>
                    <a:blip r:embed="rId5">
                      <a:grayscl/>
                      <a:lum bright="19000" contrast="20000"/>
                    </a:blip>
                    <a:stretch>
                      <a:fillRect/>
                    </a:stretch>
                  </pic:blipFill>
                  <pic:spPr>
                    <a:xfrm>
                      <a:off x="0" y="0"/>
                      <a:ext cx="3657600" cy="2440305"/>
                    </a:xfrm>
                    <a:prstGeom prst="rect">
                      <a:avLst/>
                    </a:prstGeom>
                  </pic:spPr>
                </pic:pic>
              </a:graphicData>
            </a:graphic>
          </wp:inline>
        </w:drawing>
      </w:r>
    </w:p>
    <w:p w:rsidR="00EE2D9E" w:rsidRDefault="00EE2D9E" w:rsidP="00076744">
      <w:pPr>
        <w:widowControl w:val="0"/>
        <w:autoSpaceDE w:val="0"/>
        <w:autoSpaceDN w:val="0"/>
        <w:adjustRightInd w:val="0"/>
        <w:spacing w:after="0" w:line="400" w:lineRule="atLeast"/>
        <w:jc w:val="center"/>
        <w:rPr>
          <w:rFonts w:ascii="Times New Roman" w:hAnsi="Times New Roman" w:cs="Georgia"/>
          <w:b/>
          <w:noProof/>
          <w:sz w:val="32"/>
        </w:rPr>
      </w:pPr>
    </w:p>
    <w:p w:rsidR="000825BB" w:rsidRDefault="000825BB" w:rsidP="00EE2D9E">
      <w:pPr>
        <w:jc w:val="center"/>
        <w:rPr>
          <w:rFonts w:ascii="Times New Roman" w:hAnsi="Times New Roman"/>
          <w:b/>
          <w:sz w:val="36"/>
          <w:u w:val="single"/>
        </w:rPr>
      </w:pPr>
    </w:p>
    <w:p w:rsidR="00EE2D9E" w:rsidRPr="000825BB" w:rsidRDefault="00EE2D9E" w:rsidP="00EE2D9E">
      <w:pPr>
        <w:jc w:val="center"/>
        <w:rPr>
          <w:rFonts w:ascii="Times New Roman" w:hAnsi="Times New Roman"/>
          <w:b/>
          <w:sz w:val="36"/>
          <w:u w:val="single"/>
        </w:rPr>
      </w:pPr>
      <w:r w:rsidRPr="000825BB">
        <w:rPr>
          <w:rFonts w:ascii="Times New Roman" w:hAnsi="Times New Roman"/>
          <w:b/>
          <w:sz w:val="36"/>
          <w:u w:val="single"/>
        </w:rPr>
        <w:t>An Article About Nothing</w:t>
      </w:r>
    </w:p>
    <w:p w:rsidR="00EE2D9E" w:rsidRDefault="00EE2D9E" w:rsidP="00EE2D9E"/>
    <w:p w:rsidR="00EE2D9E" w:rsidRPr="000825BB" w:rsidRDefault="00EE2D9E" w:rsidP="00EE2D9E">
      <w:pPr>
        <w:rPr>
          <w:rFonts w:ascii="Times New Roman" w:hAnsi="Times New Roman"/>
          <w:sz w:val="28"/>
        </w:rPr>
      </w:pPr>
      <w:r w:rsidRPr="000825BB">
        <w:rPr>
          <w:rFonts w:ascii="Times New Roman" w:hAnsi="Times New Roman"/>
          <w:sz w:val="28"/>
        </w:rPr>
        <w:t>There are times in everyone’s life when we feel compelled to do or say something.</w:t>
      </w:r>
    </w:p>
    <w:p w:rsidR="00EE2D9E" w:rsidRPr="000825BB" w:rsidRDefault="00EE2D9E" w:rsidP="00EE2D9E">
      <w:pPr>
        <w:rPr>
          <w:rFonts w:ascii="Times New Roman" w:hAnsi="Times New Roman"/>
          <w:sz w:val="28"/>
        </w:rPr>
      </w:pPr>
      <w:r w:rsidRPr="000825BB">
        <w:rPr>
          <w:rFonts w:ascii="Times New Roman" w:hAnsi="Times New Roman"/>
          <w:sz w:val="28"/>
        </w:rPr>
        <w:t>Perhaps it’s when we are provoked to anger or when we experience some joyful event or even still when we feel deep remorse or sadness. The Bible is very clear in the fact that many times the very best course of action is to say and or do….nothing!</w:t>
      </w:r>
    </w:p>
    <w:p w:rsidR="00EE2D9E" w:rsidRPr="000825BB" w:rsidRDefault="00EE2D9E" w:rsidP="00EE2D9E">
      <w:pPr>
        <w:rPr>
          <w:rFonts w:ascii="Times New Roman" w:hAnsi="Times New Roman"/>
          <w:sz w:val="28"/>
        </w:rPr>
      </w:pPr>
    </w:p>
    <w:p w:rsidR="000825BB" w:rsidRDefault="000825BB" w:rsidP="00EE2D9E">
      <w:pPr>
        <w:rPr>
          <w:rFonts w:ascii="Times New Roman" w:hAnsi="Times New Roman"/>
          <w:sz w:val="28"/>
        </w:rPr>
        <w:sectPr w:rsidR="000825BB">
          <w:headerReference w:type="default" r:id="rId6"/>
          <w:type w:val="continuous"/>
          <w:pgSz w:w="15840" w:h="12240" w:orient="landscape"/>
          <w:pgMar w:top="1152" w:right="864" w:bottom="720" w:left="1440" w:gutter="0"/>
          <w:cols w:num="2" w:space="576" w:equalWidth="0">
            <w:col w:w="7200" w:space="576"/>
            <w:col w:w="5760"/>
          </w:cols>
          <w:printerSettings r:id="rId7"/>
        </w:sectPr>
      </w:pPr>
    </w:p>
    <w:p w:rsidR="00EE2D9E" w:rsidRPr="006473E7" w:rsidRDefault="00EE2D9E" w:rsidP="00EE2D9E">
      <w:pPr>
        <w:rPr>
          <w:rFonts w:ascii="Times New Roman" w:hAnsi="Times New Roman"/>
          <w:color w:val="001320"/>
        </w:rPr>
      </w:pPr>
      <w:r w:rsidRPr="006473E7">
        <w:rPr>
          <w:rFonts w:ascii="Times New Roman" w:hAnsi="Times New Roman"/>
        </w:rPr>
        <w:t xml:space="preserve">The wise man Solomon said there is, </w:t>
      </w:r>
      <w:r w:rsidRPr="006473E7">
        <w:rPr>
          <w:rFonts w:ascii="Times New Roman" w:hAnsi="Times New Roman"/>
          <w:i/>
          <w:color w:val="001320"/>
        </w:rPr>
        <w:t xml:space="preserve">a time to rend, and a time to sew; </w:t>
      </w:r>
      <w:r w:rsidRPr="006473E7">
        <w:rPr>
          <w:rFonts w:ascii="Times New Roman" w:hAnsi="Times New Roman"/>
          <w:b/>
          <w:i/>
          <w:color w:val="001320"/>
          <w:u w:val="single"/>
        </w:rPr>
        <w:t>a time to keep silence</w:t>
      </w:r>
      <w:r w:rsidRPr="006473E7">
        <w:rPr>
          <w:rFonts w:ascii="Times New Roman" w:hAnsi="Times New Roman"/>
          <w:i/>
          <w:color w:val="001320"/>
        </w:rPr>
        <w:t>, and a time to speak;</w:t>
      </w:r>
      <w:r w:rsidRPr="006473E7">
        <w:rPr>
          <w:rFonts w:ascii="Times New Roman" w:hAnsi="Times New Roman"/>
          <w:b/>
          <w:color w:val="001320"/>
        </w:rPr>
        <w:t xml:space="preserve"> </w:t>
      </w:r>
      <w:r w:rsidRPr="006473E7">
        <w:rPr>
          <w:rFonts w:ascii="Times New Roman" w:hAnsi="Times New Roman"/>
          <w:color w:val="001320"/>
        </w:rPr>
        <w:t>Ecclesiastes 3:7. However, mankind tends to follow his own way and to allow his own wisdom to guide him along. After all, we’ve experienced things in our life, we’ve been “around the block” a time or two so why shouldn’t we express ourselves for the world to see and hear? If you are a Bible student at all, floods of scripture should be flowing from your mind right now as to why trusting our own wisdom is dangerous business. Here are a few….</w:t>
      </w:r>
    </w:p>
    <w:p w:rsidR="00EE2D9E" w:rsidRPr="000825BB" w:rsidRDefault="00EE2D9E" w:rsidP="00EE2D9E">
      <w:pPr>
        <w:rPr>
          <w:rFonts w:ascii="Times New Roman" w:hAnsi="Times New Roman"/>
          <w:color w:val="001320"/>
          <w:sz w:val="28"/>
        </w:rPr>
      </w:pPr>
    </w:p>
    <w:p w:rsidR="00EE2D9E" w:rsidRPr="006473E7" w:rsidRDefault="00EE2D9E" w:rsidP="00EE2D9E">
      <w:pPr>
        <w:rPr>
          <w:rFonts w:ascii="Times New Roman" w:hAnsi="Times New Roman"/>
          <w:i/>
          <w:color w:val="001320"/>
        </w:rPr>
      </w:pPr>
      <w:r w:rsidRPr="006473E7">
        <w:rPr>
          <w:rFonts w:ascii="Times New Roman" w:hAnsi="Times New Roman"/>
          <w:b/>
          <w:color w:val="001320"/>
          <w:sz w:val="28"/>
          <w:u w:val="single"/>
        </w:rPr>
        <w:t>Jeremiah 10:23</w:t>
      </w:r>
      <w:r w:rsidRPr="000825BB">
        <w:rPr>
          <w:rFonts w:ascii="Times New Roman" w:hAnsi="Times New Roman"/>
          <w:color w:val="001320"/>
          <w:sz w:val="28"/>
        </w:rPr>
        <w:t xml:space="preserve">  </w:t>
      </w:r>
      <w:r w:rsidRPr="006473E7">
        <w:rPr>
          <w:rFonts w:ascii="Times New Roman" w:hAnsi="Times New Roman"/>
          <w:i/>
          <w:color w:val="001320"/>
        </w:rPr>
        <w:t xml:space="preserve">O LORD, I know that the way of man </w:t>
      </w:r>
      <w:r w:rsidRPr="006473E7">
        <w:rPr>
          <w:rFonts w:ascii="Times New Roman" w:hAnsi="Times New Roman"/>
          <w:i/>
          <w:iCs/>
          <w:color w:val="001320"/>
        </w:rPr>
        <w:t>is</w:t>
      </w:r>
      <w:r w:rsidRPr="006473E7">
        <w:rPr>
          <w:rFonts w:ascii="Times New Roman" w:hAnsi="Times New Roman"/>
          <w:i/>
          <w:color w:val="001320"/>
        </w:rPr>
        <w:t xml:space="preserve"> not in himself: </w:t>
      </w:r>
      <w:r w:rsidRPr="006473E7">
        <w:rPr>
          <w:rFonts w:ascii="Times New Roman" w:hAnsi="Times New Roman"/>
          <w:i/>
          <w:iCs/>
          <w:color w:val="001320"/>
        </w:rPr>
        <w:t>it is</w:t>
      </w:r>
      <w:r w:rsidRPr="006473E7">
        <w:rPr>
          <w:rFonts w:ascii="Times New Roman" w:hAnsi="Times New Roman"/>
          <w:i/>
          <w:color w:val="001320"/>
        </w:rPr>
        <w:t xml:space="preserve"> not in man that walketh to direct his steps. </w:t>
      </w:r>
    </w:p>
    <w:p w:rsidR="00EE2D9E" w:rsidRPr="000825BB" w:rsidRDefault="00EE2D9E" w:rsidP="00EE2D9E">
      <w:pPr>
        <w:rPr>
          <w:rFonts w:ascii="Times New Roman" w:hAnsi="Times New Roman"/>
          <w:i/>
          <w:color w:val="001320"/>
          <w:sz w:val="28"/>
        </w:rPr>
      </w:pPr>
      <w:r w:rsidRPr="006473E7">
        <w:rPr>
          <w:rFonts w:ascii="Times New Roman" w:hAnsi="Times New Roman"/>
          <w:b/>
          <w:color w:val="001320"/>
          <w:sz w:val="28"/>
          <w:u w:val="single"/>
        </w:rPr>
        <w:t>1Corinthians 3:19</w:t>
      </w:r>
      <w:r w:rsidRPr="000825BB">
        <w:rPr>
          <w:rFonts w:ascii="Times New Roman" w:hAnsi="Times New Roman"/>
          <w:color w:val="001320"/>
          <w:sz w:val="28"/>
        </w:rPr>
        <w:t xml:space="preserve"> </w:t>
      </w:r>
      <w:r w:rsidRPr="006473E7">
        <w:rPr>
          <w:rFonts w:ascii="Times New Roman" w:hAnsi="Times New Roman"/>
          <w:i/>
          <w:color w:val="001320"/>
        </w:rPr>
        <w:t>For the wisdom of this world is foolishness with God. For it is written, He taketh the wise in their own craftiness.</w:t>
      </w:r>
    </w:p>
    <w:p w:rsidR="00EE2D9E" w:rsidRPr="000825BB" w:rsidRDefault="00EE2D9E" w:rsidP="00EE2D9E">
      <w:pPr>
        <w:rPr>
          <w:rFonts w:ascii="Times New Roman" w:hAnsi="Times New Roman" w:cs="Arial"/>
          <w:color w:val="001320"/>
          <w:sz w:val="28"/>
          <w:szCs w:val="21"/>
        </w:rPr>
      </w:pPr>
      <w:r w:rsidRPr="006473E7">
        <w:rPr>
          <w:rFonts w:ascii="Times New Roman" w:hAnsi="Times New Roman"/>
          <w:b/>
          <w:color w:val="001320"/>
          <w:sz w:val="28"/>
          <w:u w:val="single"/>
        </w:rPr>
        <w:t>Proverbs 3:5</w:t>
      </w:r>
      <w:r w:rsidRPr="000825BB">
        <w:rPr>
          <w:rFonts w:ascii="Times New Roman" w:hAnsi="Times New Roman"/>
          <w:color w:val="001320"/>
          <w:sz w:val="28"/>
        </w:rPr>
        <w:t xml:space="preserve"> </w:t>
      </w:r>
      <w:r w:rsidRPr="006473E7">
        <w:rPr>
          <w:rFonts w:ascii="Times New Roman" w:hAnsi="Times New Roman"/>
          <w:color w:val="001320"/>
        </w:rPr>
        <w:t>Trust in the LORD with all thine heart; and lean not unto thine own understanding</w:t>
      </w:r>
      <w:r w:rsidRPr="000825BB">
        <w:rPr>
          <w:rFonts w:ascii="Times New Roman" w:hAnsi="Times New Roman" w:cs="Arial"/>
          <w:color w:val="001320"/>
          <w:sz w:val="28"/>
          <w:szCs w:val="21"/>
        </w:rPr>
        <w:t>.</w:t>
      </w:r>
    </w:p>
    <w:p w:rsidR="00EE2D9E" w:rsidRPr="000825BB" w:rsidRDefault="00EE2D9E" w:rsidP="00EE2D9E">
      <w:pPr>
        <w:rPr>
          <w:rFonts w:ascii="Times New Roman" w:hAnsi="Times New Roman" w:cs="Arial"/>
          <w:color w:val="001320"/>
          <w:sz w:val="28"/>
          <w:szCs w:val="21"/>
        </w:rPr>
      </w:pPr>
    </w:p>
    <w:p w:rsidR="00EE2D9E" w:rsidRPr="006473E7" w:rsidRDefault="00EE2D9E" w:rsidP="00EE2D9E">
      <w:pPr>
        <w:rPr>
          <w:rFonts w:ascii="Times New Roman" w:hAnsi="Times New Roman"/>
          <w:color w:val="001320"/>
        </w:rPr>
      </w:pPr>
      <w:r w:rsidRPr="006473E7">
        <w:rPr>
          <w:rFonts w:ascii="Times New Roman" w:hAnsi="Times New Roman"/>
          <w:color w:val="001320"/>
        </w:rPr>
        <w:t>The book of James (often called the Proverbs of the New Testament) speaks of the dangers of the tongue and how we must work diligently to try and control it. It will never be completely “tamed” but it can be controlled. James also speaks of self control and the patience it produces. (James 1:2-4 and 3:8)</w:t>
      </w:r>
    </w:p>
    <w:p w:rsidR="00EE2D9E" w:rsidRPr="006473E7" w:rsidRDefault="00EE2D9E" w:rsidP="00EE2D9E">
      <w:pPr>
        <w:rPr>
          <w:rFonts w:ascii="Times New Roman" w:hAnsi="Times New Roman"/>
          <w:i/>
          <w:color w:val="001320"/>
        </w:rPr>
      </w:pPr>
      <w:r w:rsidRPr="006473E7">
        <w:rPr>
          <w:rFonts w:ascii="Times New Roman" w:hAnsi="Times New Roman"/>
          <w:color w:val="001320"/>
        </w:rPr>
        <w:t xml:space="preserve">James also gives some of the greatest advice man has ever received, when he said…. </w:t>
      </w:r>
      <w:r w:rsidRPr="006473E7">
        <w:rPr>
          <w:rFonts w:ascii="Times New Roman" w:hAnsi="Times New Roman"/>
          <w:i/>
          <w:color w:val="001320"/>
        </w:rPr>
        <w:t>“Wherefore, my beloved brethren, let every man be swift to hear, slow to speak, slow to wrath:”..James 1:19</w:t>
      </w:r>
    </w:p>
    <w:p w:rsidR="00EE2D9E" w:rsidRPr="006473E7" w:rsidRDefault="00EE2D9E" w:rsidP="00EE2D9E">
      <w:pPr>
        <w:rPr>
          <w:rFonts w:ascii="Times New Roman" w:hAnsi="Times New Roman"/>
          <w:color w:val="001320"/>
        </w:rPr>
      </w:pPr>
      <w:r w:rsidRPr="006473E7">
        <w:rPr>
          <w:rFonts w:ascii="Times New Roman" w:hAnsi="Times New Roman"/>
          <w:color w:val="001320"/>
        </w:rPr>
        <w:t>Before we speak or act, let’s take a moment to consider the situation at hand. What should we say or do? What tone should we use? How will our actions be received?</w:t>
      </w:r>
    </w:p>
    <w:p w:rsidR="00EE2D9E" w:rsidRPr="006473E7" w:rsidRDefault="00EE2D9E" w:rsidP="00EE2D9E">
      <w:pPr>
        <w:rPr>
          <w:rFonts w:ascii="Times New Roman" w:hAnsi="Times New Roman"/>
          <w:color w:val="001320"/>
        </w:rPr>
      </w:pPr>
      <w:r w:rsidRPr="006473E7">
        <w:rPr>
          <w:rFonts w:ascii="Times New Roman" w:hAnsi="Times New Roman"/>
          <w:color w:val="001320"/>
        </w:rPr>
        <w:t>What will be the end result of what we say and do?</w:t>
      </w:r>
    </w:p>
    <w:p w:rsidR="000825BB" w:rsidRPr="006473E7" w:rsidRDefault="00EE2D9E" w:rsidP="00EE2D9E">
      <w:pPr>
        <w:rPr>
          <w:rFonts w:ascii="Times New Roman" w:hAnsi="Times New Roman"/>
          <w:color w:val="001320"/>
        </w:rPr>
      </w:pPr>
      <w:r w:rsidRPr="006473E7">
        <w:rPr>
          <w:rFonts w:ascii="Times New Roman" w:hAnsi="Times New Roman"/>
          <w:color w:val="001320"/>
        </w:rPr>
        <w:t>Many relationships have been damaged or completely destroyed by hurtful words and actions that really never needed to be expressed. How are we using the golden gift of silence? After all, sometimes nothing can really mean a lot.</w:t>
      </w:r>
    </w:p>
    <w:p w:rsidR="002F51F9" w:rsidRDefault="000825BB" w:rsidP="00EE2D9E">
      <w:pPr>
        <w:rPr>
          <w:rFonts w:ascii="Times New Roman" w:hAnsi="Times New Roman"/>
          <w:color w:val="001320"/>
        </w:rPr>
      </w:pPr>
      <w:r w:rsidRPr="000825BB">
        <w:rPr>
          <w:rFonts w:ascii="Times New Roman" w:hAnsi="Times New Roman"/>
          <w:color w:val="001320"/>
        </w:rPr>
        <w:t>Kent Parks</w:t>
      </w:r>
    </w:p>
    <w:p w:rsidR="006473E7" w:rsidRDefault="006473E7" w:rsidP="006473E7">
      <w:pPr>
        <w:pStyle w:val="NoSpacing"/>
      </w:pPr>
    </w:p>
    <w:p w:rsidR="006473E7" w:rsidRDefault="006473E7" w:rsidP="006473E7">
      <w:pPr>
        <w:pStyle w:val="NoSpacing"/>
      </w:pPr>
    </w:p>
    <w:p w:rsidR="006473E7" w:rsidRDefault="006473E7" w:rsidP="006473E7">
      <w:pPr>
        <w:pStyle w:val="NoSpacing"/>
      </w:pPr>
    </w:p>
    <w:p w:rsidR="002F51F9" w:rsidRPr="006473E7" w:rsidRDefault="006473E7" w:rsidP="006473E7">
      <w:pPr>
        <w:pStyle w:val="NoSpacing"/>
        <w:rPr>
          <w:rFonts w:ascii="Times New Roman" w:hAnsi="Times New Roman"/>
        </w:rPr>
      </w:pPr>
      <w:r w:rsidRPr="006473E7">
        <w:rPr>
          <w:rFonts w:ascii="Times New Roman" w:hAnsi="Times New Roman"/>
          <w:sz w:val="28"/>
        </w:rPr>
        <w:t xml:space="preserve">For everything there is a season, and a time for every matter under heaven: </w:t>
      </w:r>
      <w:r w:rsidRPr="006473E7">
        <w:rPr>
          <w:rFonts w:ascii="Times New Roman" w:hAnsi="Times New Roman"/>
          <w:sz w:val="28"/>
        </w:rPr>
        <w:br/>
        <w:t xml:space="preserve">a time to be born, and a time to die; </w:t>
      </w:r>
      <w:r w:rsidRPr="006473E7">
        <w:rPr>
          <w:rFonts w:ascii="Times New Roman" w:hAnsi="Times New Roman"/>
          <w:sz w:val="28"/>
        </w:rPr>
        <w:br/>
        <w:t xml:space="preserve">a time to plant, and a time to pluck up what is planted; </w:t>
      </w:r>
      <w:r w:rsidRPr="006473E7">
        <w:rPr>
          <w:rFonts w:ascii="Times New Roman" w:hAnsi="Times New Roman"/>
          <w:sz w:val="28"/>
        </w:rPr>
        <w:br/>
        <w:t xml:space="preserve">a time to kill, and a time to heal; </w:t>
      </w:r>
      <w:r w:rsidRPr="006473E7">
        <w:rPr>
          <w:rFonts w:ascii="Times New Roman" w:hAnsi="Times New Roman"/>
          <w:sz w:val="28"/>
        </w:rPr>
        <w:br/>
        <w:t xml:space="preserve">a time to break down, and a time to build up; </w:t>
      </w:r>
      <w:r w:rsidRPr="006473E7">
        <w:rPr>
          <w:rFonts w:ascii="Times New Roman" w:hAnsi="Times New Roman"/>
          <w:sz w:val="28"/>
        </w:rPr>
        <w:br/>
        <w:t xml:space="preserve">a time to weep, and a time to laugh; </w:t>
      </w:r>
      <w:r w:rsidRPr="006473E7">
        <w:rPr>
          <w:rFonts w:ascii="Times New Roman" w:hAnsi="Times New Roman"/>
          <w:sz w:val="28"/>
        </w:rPr>
        <w:br/>
        <w:t xml:space="preserve">a time to mourn, and a time to dance; </w:t>
      </w:r>
      <w:r w:rsidRPr="006473E7">
        <w:rPr>
          <w:rFonts w:ascii="Times New Roman" w:hAnsi="Times New Roman"/>
          <w:sz w:val="28"/>
        </w:rPr>
        <w:br/>
        <w:t xml:space="preserve">a time to cast away stones, and a time to gather stones together; </w:t>
      </w:r>
      <w:r w:rsidRPr="006473E7">
        <w:rPr>
          <w:rFonts w:ascii="Times New Roman" w:hAnsi="Times New Roman"/>
          <w:sz w:val="28"/>
        </w:rPr>
        <w:br/>
        <w:t xml:space="preserve">a time to embrace, and a time to refrain from embracing; </w:t>
      </w:r>
      <w:r w:rsidRPr="006473E7">
        <w:rPr>
          <w:rFonts w:ascii="Times New Roman" w:hAnsi="Times New Roman"/>
          <w:sz w:val="28"/>
        </w:rPr>
        <w:br/>
        <w:t xml:space="preserve">a time to seek, and a time to lose; </w:t>
      </w:r>
      <w:r w:rsidRPr="006473E7">
        <w:rPr>
          <w:rFonts w:ascii="Times New Roman" w:hAnsi="Times New Roman"/>
          <w:sz w:val="28"/>
        </w:rPr>
        <w:br/>
        <w:t xml:space="preserve">a time to keep, and a time to cast away; </w:t>
      </w:r>
      <w:r w:rsidRPr="006473E7">
        <w:rPr>
          <w:rFonts w:ascii="Times New Roman" w:hAnsi="Times New Roman"/>
          <w:sz w:val="28"/>
        </w:rPr>
        <w:br/>
        <w:t xml:space="preserve">a time to tear, and a time to sew; </w:t>
      </w:r>
      <w:r w:rsidRPr="006473E7">
        <w:rPr>
          <w:rFonts w:ascii="Times New Roman" w:hAnsi="Times New Roman"/>
          <w:sz w:val="28"/>
        </w:rPr>
        <w:br/>
      </w:r>
      <w:r w:rsidRPr="006473E7">
        <w:rPr>
          <w:rFonts w:ascii="Times New Roman" w:hAnsi="Times New Roman"/>
          <w:b/>
          <w:sz w:val="28"/>
        </w:rPr>
        <w:t>a time to keep silence</w:t>
      </w:r>
      <w:r w:rsidRPr="006473E7">
        <w:rPr>
          <w:rFonts w:ascii="Times New Roman" w:hAnsi="Times New Roman"/>
          <w:sz w:val="28"/>
        </w:rPr>
        <w:t xml:space="preserve">, and a time to speak; </w:t>
      </w:r>
      <w:r w:rsidRPr="006473E7">
        <w:rPr>
          <w:rFonts w:ascii="Times New Roman" w:hAnsi="Times New Roman"/>
          <w:sz w:val="28"/>
        </w:rPr>
        <w:br/>
        <w:t xml:space="preserve">a time to love, and a time to hate; </w:t>
      </w:r>
      <w:r w:rsidRPr="006473E7">
        <w:rPr>
          <w:rFonts w:ascii="Times New Roman" w:hAnsi="Times New Roman"/>
          <w:sz w:val="28"/>
        </w:rPr>
        <w:br/>
        <w:t>a time for war, and a time for peace.</w:t>
      </w:r>
      <w:r>
        <w:rPr>
          <w:rFonts w:ascii="Times New Roman" w:hAnsi="Times New Roman"/>
          <w:sz w:val="28"/>
        </w:rPr>
        <w:br/>
      </w:r>
      <w:r w:rsidRPr="006473E7">
        <w:rPr>
          <w:rFonts w:ascii="Times New Roman" w:hAnsi="Times New Roman"/>
        </w:rPr>
        <w:t>(</w:t>
      </w:r>
      <w:r w:rsidRPr="006473E7">
        <w:rPr>
          <w:rFonts w:ascii="Times New Roman" w:hAnsi="Times New Roman"/>
          <w:b/>
        </w:rPr>
        <w:t>Ecclesiastes 3:1-8 ESV</w:t>
      </w:r>
      <w:r w:rsidRPr="006473E7">
        <w:rPr>
          <w:rFonts w:ascii="Times New Roman" w:hAnsi="Times New Roman"/>
        </w:rPr>
        <w:t>)</w:t>
      </w:r>
    </w:p>
    <w:p w:rsidR="002F51F9" w:rsidRDefault="002F51F9" w:rsidP="00EE2D9E">
      <w:pPr>
        <w:rPr>
          <w:rFonts w:ascii="Times New Roman" w:hAnsi="Times New Roman"/>
          <w:color w:val="001320"/>
        </w:rPr>
      </w:pPr>
    </w:p>
    <w:sectPr w:rsidR="002F51F9" w:rsidSect="000825BB">
      <w:type w:val="continuous"/>
      <w:pgSz w:w="15840" w:h="12240" w:orient="landscape"/>
      <w:pgMar w:top="1152" w:right="864" w:bottom="720" w:left="1440" w:gutter="0"/>
      <w:cols w:num="2"/>
      <w:printerSettings r:id="rId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Georgia">
    <w:panose1 w:val="02040502050405020303"/>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00" w:type="pct"/>
      <w:tblCellMar>
        <w:top w:w="72" w:type="dxa"/>
        <w:left w:w="115" w:type="dxa"/>
        <w:bottom w:w="72" w:type="dxa"/>
        <w:right w:w="115" w:type="dxa"/>
      </w:tblCellMar>
      <w:tblLook w:val="04A0"/>
    </w:tblPr>
    <w:tblGrid>
      <w:gridCol w:w="13396"/>
      <w:gridCol w:w="370"/>
    </w:tblGrid>
    <w:tr w:rsidR="006473E7" w:rsidRPr="00EE7270">
      <w:tc>
        <w:tcPr>
          <w:tcW w:w="4868" w:type="pct"/>
          <w:tcBorders>
            <w:bottom w:val="single" w:sz="4" w:space="0" w:color="auto"/>
          </w:tcBorders>
          <w:vAlign w:val="bottom"/>
        </w:tcPr>
        <w:p w:rsidR="006473E7" w:rsidRPr="00EE7270" w:rsidRDefault="006473E7" w:rsidP="00EE7270">
          <w:pPr>
            <w:pStyle w:val="Header"/>
            <w:rPr>
              <w:rFonts w:ascii="Times New Roman" w:hAnsi="Times New Roman"/>
              <w:b/>
              <w:bCs/>
              <w:color w:val="000000" w:themeColor="text1"/>
              <w:sz w:val="28"/>
            </w:rPr>
          </w:pPr>
          <w:r w:rsidRPr="00EE7270">
            <w:rPr>
              <w:rFonts w:ascii="Times New Roman" w:hAnsi="Times New Roman"/>
              <w:b/>
              <w:bCs/>
              <w:color w:val="000000" w:themeColor="text1"/>
              <w:sz w:val="28"/>
            </w:rPr>
            <w:t>80  Sandhill R</w:t>
          </w:r>
          <w:r>
            <w:rPr>
              <w:rFonts w:ascii="Times New Roman" w:hAnsi="Times New Roman"/>
              <w:b/>
              <w:bCs/>
              <w:color w:val="000000" w:themeColor="text1"/>
              <w:sz w:val="28"/>
            </w:rPr>
            <w:t>d</w:t>
          </w:r>
          <w:r w:rsidRPr="00EE7270">
            <w:rPr>
              <w:rFonts w:ascii="Times New Roman" w:hAnsi="Times New Roman"/>
              <w:b/>
              <w:bCs/>
              <w:color w:val="000000" w:themeColor="text1"/>
              <w:sz w:val="28"/>
            </w:rPr>
            <w:t xml:space="preserve">                                                                                          </w:t>
          </w:r>
          <w:r>
            <w:rPr>
              <w:rFonts w:ascii="Times New Roman" w:hAnsi="Times New Roman"/>
              <w:b/>
              <w:bCs/>
              <w:color w:val="000000" w:themeColor="text1"/>
              <w:sz w:val="28"/>
            </w:rPr>
            <w:t xml:space="preserve">     M</w:t>
          </w:r>
          <w:r w:rsidRPr="00EE7270">
            <w:rPr>
              <w:rFonts w:ascii="Times New Roman" w:hAnsi="Times New Roman"/>
              <w:b/>
              <w:bCs/>
              <w:color w:val="000000" w:themeColor="text1"/>
              <w:sz w:val="28"/>
            </w:rPr>
            <w:t>arietta/Reno church of Christ</w:t>
          </w:r>
        </w:p>
        <w:p w:rsidR="006473E7" w:rsidRPr="00EE7270" w:rsidRDefault="006473E7" w:rsidP="00EE2D9E">
          <w:pPr>
            <w:pStyle w:val="Header"/>
            <w:rPr>
              <w:rFonts w:ascii="Times New Roman" w:hAnsi="Times New Roman"/>
              <w:bCs/>
              <w:noProof/>
              <w:color w:val="000000" w:themeColor="text1"/>
              <w:sz w:val="28"/>
            </w:rPr>
          </w:pPr>
          <w:r w:rsidRPr="00EE7270">
            <w:rPr>
              <w:rFonts w:ascii="Times New Roman" w:hAnsi="Times New Roman"/>
              <w:b/>
              <w:bCs/>
              <w:color w:val="000000" w:themeColor="text1"/>
              <w:sz w:val="28"/>
            </w:rPr>
            <w:t xml:space="preserve">Reno, OH 45773  </w:t>
          </w:r>
          <w:r>
            <w:rPr>
              <w:rFonts w:ascii="Times New Roman" w:hAnsi="Times New Roman"/>
              <w:b/>
              <w:bCs/>
              <w:color w:val="000000" w:themeColor="text1"/>
              <w:sz w:val="28"/>
            </w:rPr>
            <w:t xml:space="preserve">                                                                                  Bulletin Volume 2 Issue 16</w:t>
          </w:r>
          <w:r w:rsidRPr="00EE7270">
            <w:rPr>
              <w:rFonts w:ascii="Times New Roman" w:hAnsi="Times New Roman"/>
              <w:b/>
              <w:bCs/>
              <w:color w:val="000000" w:themeColor="text1"/>
              <w:sz w:val="28"/>
            </w:rPr>
            <w:t xml:space="preserve"> Date </w:t>
          </w:r>
          <w:r>
            <w:rPr>
              <w:rFonts w:ascii="Times New Roman" w:hAnsi="Times New Roman"/>
              <w:b/>
              <w:bCs/>
              <w:color w:val="000000" w:themeColor="text1"/>
              <w:sz w:val="28"/>
            </w:rPr>
            <w:t>04</w:t>
          </w:r>
          <w:r w:rsidRPr="00EE7270">
            <w:rPr>
              <w:rFonts w:ascii="Times New Roman" w:hAnsi="Times New Roman"/>
              <w:b/>
              <w:bCs/>
              <w:color w:val="000000" w:themeColor="text1"/>
              <w:sz w:val="28"/>
            </w:rPr>
            <w:t>-</w:t>
          </w:r>
          <w:r>
            <w:rPr>
              <w:rFonts w:ascii="Times New Roman" w:hAnsi="Times New Roman"/>
              <w:b/>
              <w:bCs/>
              <w:color w:val="000000" w:themeColor="text1"/>
              <w:sz w:val="28"/>
            </w:rPr>
            <w:t>15</w:t>
          </w:r>
          <w:r w:rsidRPr="00EE7270">
            <w:rPr>
              <w:rFonts w:ascii="Times New Roman" w:hAnsi="Times New Roman"/>
              <w:b/>
              <w:bCs/>
              <w:color w:val="000000" w:themeColor="text1"/>
              <w:sz w:val="28"/>
            </w:rPr>
            <w:t>-201</w:t>
          </w:r>
          <w:r>
            <w:rPr>
              <w:rFonts w:ascii="Times New Roman" w:hAnsi="Times New Roman"/>
              <w:b/>
              <w:bCs/>
              <w:color w:val="000000" w:themeColor="text1"/>
              <w:sz w:val="28"/>
            </w:rPr>
            <w:t>2</w:t>
          </w:r>
        </w:p>
      </w:tc>
      <w:tc>
        <w:tcPr>
          <w:tcW w:w="132" w:type="pct"/>
          <w:tcBorders>
            <w:bottom w:val="single" w:sz="4" w:space="0" w:color="943634" w:themeColor="accent2" w:themeShade="BF"/>
          </w:tcBorders>
          <w:shd w:val="clear" w:color="auto" w:fill="943634" w:themeFill="accent2" w:themeFillShade="BF"/>
          <w:vAlign w:val="bottom"/>
        </w:tcPr>
        <w:p w:rsidR="006473E7" w:rsidRDefault="006473E7" w:rsidP="003C756E">
          <w:pPr>
            <w:pStyle w:val="Header"/>
            <w:rPr>
              <w:rFonts w:ascii="Times New Roman" w:hAnsi="Times New Roman"/>
              <w:b/>
              <w:color w:val="FFFFFF" w:themeColor="background1"/>
              <w:sz w:val="28"/>
            </w:rPr>
          </w:pPr>
        </w:p>
        <w:p w:rsidR="006473E7" w:rsidRPr="00EE7270" w:rsidRDefault="00E82314" w:rsidP="003C756E">
          <w:pPr>
            <w:pStyle w:val="Header"/>
            <w:rPr>
              <w:rFonts w:ascii="Times New Roman" w:hAnsi="Times New Roman"/>
              <w:color w:val="FFFFFF" w:themeColor="background1"/>
              <w:sz w:val="28"/>
            </w:rPr>
          </w:pPr>
          <w:fldSimple w:instr=" PAGE   \* MERGEFORMAT ">
            <w:r w:rsidR="00742737" w:rsidRPr="00742737">
              <w:rPr>
                <w:rFonts w:ascii="Times New Roman" w:hAnsi="Times New Roman"/>
                <w:b/>
                <w:noProof/>
                <w:color w:val="FFFFFF" w:themeColor="background1"/>
                <w:sz w:val="28"/>
              </w:rPr>
              <w:t>1</w:t>
            </w:r>
          </w:fldSimple>
        </w:p>
      </w:tc>
    </w:tr>
  </w:tbl>
  <w:p w:rsidR="006473E7" w:rsidRPr="00EE7270" w:rsidRDefault="006473E7">
    <w:pPr>
      <w:pStyle w:val="Header"/>
      <w:rPr>
        <w:rFonts w:ascii="Times New Roman" w:hAnsi="Times New Roman"/>
        <w:sz w:val="28"/>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1DA841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3B8131A"/>
    <w:lvl w:ilvl="0">
      <w:start w:val="1"/>
      <w:numFmt w:val="decimal"/>
      <w:lvlText w:val="%1."/>
      <w:lvlJc w:val="left"/>
      <w:pPr>
        <w:tabs>
          <w:tab w:val="num" w:pos="1800"/>
        </w:tabs>
        <w:ind w:left="1800" w:hanging="360"/>
      </w:pPr>
    </w:lvl>
  </w:abstractNum>
  <w:abstractNum w:abstractNumId="2">
    <w:nsid w:val="FFFFFF7D"/>
    <w:multiLevelType w:val="singleLevel"/>
    <w:tmpl w:val="713EB8BE"/>
    <w:lvl w:ilvl="0">
      <w:start w:val="1"/>
      <w:numFmt w:val="decimal"/>
      <w:lvlText w:val="%1."/>
      <w:lvlJc w:val="left"/>
      <w:pPr>
        <w:tabs>
          <w:tab w:val="num" w:pos="1440"/>
        </w:tabs>
        <w:ind w:left="1440" w:hanging="360"/>
      </w:pPr>
    </w:lvl>
  </w:abstractNum>
  <w:abstractNum w:abstractNumId="3">
    <w:nsid w:val="FFFFFF7E"/>
    <w:multiLevelType w:val="singleLevel"/>
    <w:tmpl w:val="6F547CA6"/>
    <w:lvl w:ilvl="0">
      <w:start w:val="1"/>
      <w:numFmt w:val="decimal"/>
      <w:lvlText w:val="%1."/>
      <w:lvlJc w:val="left"/>
      <w:pPr>
        <w:tabs>
          <w:tab w:val="num" w:pos="1080"/>
        </w:tabs>
        <w:ind w:left="1080" w:hanging="360"/>
      </w:pPr>
    </w:lvl>
  </w:abstractNum>
  <w:abstractNum w:abstractNumId="4">
    <w:nsid w:val="FFFFFF7F"/>
    <w:multiLevelType w:val="singleLevel"/>
    <w:tmpl w:val="FACE6A54"/>
    <w:lvl w:ilvl="0">
      <w:start w:val="1"/>
      <w:numFmt w:val="decimal"/>
      <w:lvlText w:val="%1."/>
      <w:lvlJc w:val="left"/>
      <w:pPr>
        <w:tabs>
          <w:tab w:val="num" w:pos="720"/>
        </w:tabs>
        <w:ind w:left="720" w:hanging="360"/>
      </w:pPr>
    </w:lvl>
  </w:abstractNum>
  <w:abstractNum w:abstractNumId="5">
    <w:nsid w:val="FFFFFF80"/>
    <w:multiLevelType w:val="singleLevel"/>
    <w:tmpl w:val="2AB24C1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90D45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3D473A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AEE546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E08995C"/>
    <w:lvl w:ilvl="0">
      <w:start w:val="1"/>
      <w:numFmt w:val="decimal"/>
      <w:lvlText w:val="%1."/>
      <w:lvlJc w:val="left"/>
      <w:pPr>
        <w:tabs>
          <w:tab w:val="num" w:pos="360"/>
        </w:tabs>
        <w:ind w:left="360" w:hanging="360"/>
      </w:pPr>
    </w:lvl>
  </w:abstractNum>
  <w:abstractNum w:abstractNumId="10">
    <w:nsid w:val="FFFFFF89"/>
    <w:multiLevelType w:val="singleLevel"/>
    <w:tmpl w:val="69A8DB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A494AE0"/>
    <w:multiLevelType w:val="multilevel"/>
    <w:tmpl w:val="65FC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A44FF0"/>
    <w:multiLevelType w:val="hybridMultilevel"/>
    <w:tmpl w:val="864A6EB2"/>
    <w:lvl w:ilvl="0" w:tplc="900E0D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8D56AC"/>
    <w:multiLevelType w:val="hybridMultilevel"/>
    <w:tmpl w:val="69A2CA1E"/>
    <w:lvl w:ilvl="0" w:tplc="25549400">
      <w:numFmt w:val="bullet"/>
      <w:lvlText w:val="—"/>
      <w:lvlJc w:val="left"/>
      <w:pPr>
        <w:ind w:left="720" w:hanging="360"/>
      </w:pPr>
      <w:rPr>
        <w:rFonts w:ascii="Georgia" w:eastAsia="Times New Roman" w:hAnsi="Georgia" w:cs="Times New Roman" w:hint="default"/>
        <w:color w:val="3300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96BCC"/>
    <w:multiLevelType w:val="multilevel"/>
    <w:tmpl w:val="D924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9C4830"/>
    <w:multiLevelType w:val="multilevel"/>
    <w:tmpl w:val="44C25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B15FD6"/>
    <w:multiLevelType w:val="hybridMultilevel"/>
    <w:tmpl w:val="A484F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3A7A0D"/>
    <w:multiLevelType w:val="hybridMultilevel"/>
    <w:tmpl w:val="50D6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170093"/>
    <w:multiLevelType w:val="hybridMultilevel"/>
    <w:tmpl w:val="A30A5672"/>
    <w:lvl w:ilvl="0" w:tplc="615C59C0">
      <w:numFmt w:val="bullet"/>
      <w:lvlText w:val="—"/>
      <w:lvlJc w:val="left"/>
      <w:pPr>
        <w:ind w:left="720" w:hanging="360"/>
      </w:pPr>
      <w:rPr>
        <w:rFonts w:ascii="Georgia" w:eastAsiaTheme="minorHAnsi" w:hAnsi="Georgia" w:cstheme="minorBidi" w:hint="default"/>
        <w:color w:val="3300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2D0E44"/>
    <w:multiLevelType w:val="multilevel"/>
    <w:tmpl w:val="D52C8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F025A0"/>
    <w:multiLevelType w:val="multilevel"/>
    <w:tmpl w:val="682A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870A83"/>
    <w:multiLevelType w:val="multilevel"/>
    <w:tmpl w:val="85963A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D535F3"/>
    <w:multiLevelType w:val="multilevel"/>
    <w:tmpl w:val="28A80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6341DA"/>
    <w:multiLevelType w:val="multilevel"/>
    <w:tmpl w:val="052E05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F45C1F"/>
    <w:multiLevelType w:val="hybridMultilevel"/>
    <w:tmpl w:val="7AB4ACFA"/>
    <w:lvl w:ilvl="0" w:tplc="E83A97F0">
      <w:start w:val="80"/>
      <w:numFmt w:val="bullet"/>
      <w:lvlText w:val="—"/>
      <w:lvlJc w:val="left"/>
      <w:pPr>
        <w:ind w:left="720" w:hanging="360"/>
      </w:pPr>
      <w:rPr>
        <w:rFonts w:ascii="Georgia" w:eastAsiaTheme="minorHAnsi" w:hAnsi="Georgia" w:cstheme="minorBidi" w:hint="default"/>
        <w:color w:val="330099"/>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7804FF"/>
    <w:multiLevelType w:val="multilevel"/>
    <w:tmpl w:val="A3126D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8A160C"/>
    <w:multiLevelType w:val="multilevel"/>
    <w:tmpl w:val="12582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20"/>
  </w:num>
  <w:num w:numId="14">
    <w:abstractNumId w:val="13"/>
  </w:num>
  <w:num w:numId="15">
    <w:abstractNumId w:val="16"/>
  </w:num>
  <w:num w:numId="16">
    <w:abstractNumId w:val="23"/>
  </w:num>
  <w:num w:numId="17">
    <w:abstractNumId w:val="28"/>
  </w:num>
  <w:num w:numId="18">
    <w:abstractNumId w:val="27"/>
  </w:num>
  <w:num w:numId="19">
    <w:abstractNumId w:val="26"/>
  </w:num>
  <w:num w:numId="20">
    <w:abstractNumId w:val="22"/>
  </w:num>
  <w:num w:numId="21">
    <w:abstractNumId w:val="11"/>
  </w:num>
  <w:num w:numId="22">
    <w:abstractNumId w:val="12"/>
  </w:num>
  <w:num w:numId="23">
    <w:abstractNumId w:val="24"/>
  </w:num>
  <w:num w:numId="24">
    <w:abstractNumId w:val="25"/>
  </w:num>
  <w:num w:numId="25">
    <w:abstractNumId w:val="21"/>
  </w:num>
  <w:num w:numId="26">
    <w:abstractNumId w:val="17"/>
  </w:num>
  <w:num w:numId="27">
    <w:abstractNumId w:val="19"/>
  </w:num>
  <w:num w:numId="28">
    <w:abstractNumId w:val="18"/>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0230A"/>
    <w:rsid w:val="00024FAD"/>
    <w:rsid w:val="0005156E"/>
    <w:rsid w:val="000567E9"/>
    <w:rsid w:val="00056AFA"/>
    <w:rsid w:val="00060598"/>
    <w:rsid w:val="000641E0"/>
    <w:rsid w:val="0006519B"/>
    <w:rsid w:val="000751E2"/>
    <w:rsid w:val="0007641D"/>
    <w:rsid w:val="00076744"/>
    <w:rsid w:val="00082527"/>
    <w:rsid w:val="000825BB"/>
    <w:rsid w:val="00095A2C"/>
    <w:rsid w:val="000B18D4"/>
    <w:rsid w:val="000C2C5E"/>
    <w:rsid w:val="000D7B5B"/>
    <w:rsid w:val="000E3267"/>
    <w:rsid w:val="000E5A8D"/>
    <w:rsid w:val="000E6650"/>
    <w:rsid w:val="0011063A"/>
    <w:rsid w:val="0013334D"/>
    <w:rsid w:val="00152EA1"/>
    <w:rsid w:val="00176E21"/>
    <w:rsid w:val="00185CD1"/>
    <w:rsid w:val="001907F6"/>
    <w:rsid w:val="001A1254"/>
    <w:rsid w:val="001A20E7"/>
    <w:rsid w:val="001B6BD1"/>
    <w:rsid w:val="001C33B1"/>
    <w:rsid w:val="001C5A3F"/>
    <w:rsid w:val="001D13AB"/>
    <w:rsid w:val="001D28D8"/>
    <w:rsid w:val="001D3984"/>
    <w:rsid w:val="001E14BC"/>
    <w:rsid w:val="001E4B61"/>
    <w:rsid w:val="001E6C83"/>
    <w:rsid w:val="001F7B54"/>
    <w:rsid w:val="00210524"/>
    <w:rsid w:val="002139E0"/>
    <w:rsid w:val="00217235"/>
    <w:rsid w:val="0024104D"/>
    <w:rsid w:val="00242D4E"/>
    <w:rsid w:val="00244A33"/>
    <w:rsid w:val="00251F68"/>
    <w:rsid w:val="00262909"/>
    <w:rsid w:val="002645B1"/>
    <w:rsid w:val="0026462B"/>
    <w:rsid w:val="002670E1"/>
    <w:rsid w:val="00271BC3"/>
    <w:rsid w:val="00280D9F"/>
    <w:rsid w:val="00281193"/>
    <w:rsid w:val="0029703A"/>
    <w:rsid w:val="002C2F5E"/>
    <w:rsid w:val="002E2112"/>
    <w:rsid w:val="002E48EB"/>
    <w:rsid w:val="002E7B84"/>
    <w:rsid w:val="002F19E5"/>
    <w:rsid w:val="002F51F9"/>
    <w:rsid w:val="002F520C"/>
    <w:rsid w:val="00302A3D"/>
    <w:rsid w:val="003068C0"/>
    <w:rsid w:val="00313FDA"/>
    <w:rsid w:val="00315CA8"/>
    <w:rsid w:val="003307F4"/>
    <w:rsid w:val="0033450A"/>
    <w:rsid w:val="00343755"/>
    <w:rsid w:val="00352726"/>
    <w:rsid w:val="003546F7"/>
    <w:rsid w:val="00360934"/>
    <w:rsid w:val="003756E4"/>
    <w:rsid w:val="00384E71"/>
    <w:rsid w:val="00395D42"/>
    <w:rsid w:val="003A1DB8"/>
    <w:rsid w:val="003A558C"/>
    <w:rsid w:val="003A7E3E"/>
    <w:rsid w:val="003B1540"/>
    <w:rsid w:val="003B2A77"/>
    <w:rsid w:val="003B78D6"/>
    <w:rsid w:val="003C52FC"/>
    <w:rsid w:val="003C66AE"/>
    <w:rsid w:val="003C756E"/>
    <w:rsid w:val="003C7FEF"/>
    <w:rsid w:val="003E0763"/>
    <w:rsid w:val="003E1395"/>
    <w:rsid w:val="00407CE1"/>
    <w:rsid w:val="00420ED6"/>
    <w:rsid w:val="00424919"/>
    <w:rsid w:val="0042690C"/>
    <w:rsid w:val="00437087"/>
    <w:rsid w:val="00440784"/>
    <w:rsid w:val="004414C3"/>
    <w:rsid w:val="004479F3"/>
    <w:rsid w:val="00462BF0"/>
    <w:rsid w:val="00467D76"/>
    <w:rsid w:val="004721BA"/>
    <w:rsid w:val="00474568"/>
    <w:rsid w:val="00476732"/>
    <w:rsid w:val="00477908"/>
    <w:rsid w:val="0048419E"/>
    <w:rsid w:val="00484D3C"/>
    <w:rsid w:val="00496122"/>
    <w:rsid w:val="004A1A6A"/>
    <w:rsid w:val="004A3FB4"/>
    <w:rsid w:val="004C01AC"/>
    <w:rsid w:val="004C5F2B"/>
    <w:rsid w:val="004D16B5"/>
    <w:rsid w:val="004D495E"/>
    <w:rsid w:val="004E1AD4"/>
    <w:rsid w:val="005047C3"/>
    <w:rsid w:val="0050593D"/>
    <w:rsid w:val="005150FF"/>
    <w:rsid w:val="00515298"/>
    <w:rsid w:val="0052473A"/>
    <w:rsid w:val="0052497F"/>
    <w:rsid w:val="0052621B"/>
    <w:rsid w:val="00540E6E"/>
    <w:rsid w:val="00554B2E"/>
    <w:rsid w:val="005745BE"/>
    <w:rsid w:val="0058663B"/>
    <w:rsid w:val="005918F3"/>
    <w:rsid w:val="00596FD2"/>
    <w:rsid w:val="005B08D9"/>
    <w:rsid w:val="005C11AA"/>
    <w:rsid w:val="005C7831"/>
    <w:rsid w:val="005E188E"/>
    <w:rsid w:val="00632C7A"/>
    <w:rsid w:val="0063559F"/>
    <w:rsid w:val="006359A9"/>
    <w:rsid w:val="006473E7"/>
    <w:rsid w:val="00670B2E"/>
    <w:rsid w:val="00670BF7"/>
    <w:rsid w:val="00683E09"/>
    <w:rsid w:val="006A38C0"/>
    <w:rsid w:val="006A73BD"/>
    <w:rsid w:val="006B25B9"/>
    <w:rsid w:val="006B48C9"/>
    <w:rsid w:val="006C34AC"/>
    <w:rsid w:val="006C38C0"/>
    <w:rsid w:val="006D473B"/>
    <w:rsid w:val="006D6635"/>
    <w:rsid w:val="006E0A83"/>
    <w:rsid w:val="006E3DED"/>
    <w:rsid w:val="006E6D9F"/>
    <w:rsid w:val="006F5F15"/>
    <w:rsid w:val="00702DF9"/>
    <w:rsid w:val="00703062"/>
    <w:rsid w:val="007052D6"/>
    <w:rsid w:val="00714554"/>
    <w:rsid w:val="0073597B"/>
    <w:rsid w:val="007360D5"/>
    <w:rsid w:val="007417F9"/>
    <w:rsid w:val="00742737"/>
    <w:rsid w:val="00744A29"/>
    <w:rsid w:val="007715D6"/>
    <w:rsid w:val="007716FA"/>
    <w:rsid w:val="0078167D"/>
    <w:rsid w:val="007A1C9C"/>
    <w:rsid w:val="007A5917"/>
    <w:rsid w:val="007C4930"/>
    <w:rsid w:val="007E21A2"/>
    <w:rsid w:val="007E299F"/>
    <w:rsid w:val="007F4120"/>
    <w:rsid w:val="007F785D"/>
    <w:rsid w:val="0080083D"/>
    <w:rsid w:val="00807F4D"/>
    <w:rsid w:val="0081736B"/>
    <w:rsid w:val="0082181A"/>
    <w:rsid w:val="00821B67"/>
    <w:rsid w:val="0086647F"/>
    <w:rsid w:val="00870CAA"/>
    <w:rsid w:val="00870F6C"/>
    <w:rsid w:val="00874F59"/>
    <w:rsid w:val="00885C7C"/>
    <w:rsid w:val="00893D9C"/>
    <w:rsid w:val="00896934"/>
    <w:rsid w:val="008A4B7A"/>
    <w:rsid w:val="008A6701"/>
    <w:rsid w:val="008B3C5C"/>
    <w:rsid w:val="008C3391"/>
    <w:rsid w:val="008D46D5"/>
    <w:rsid w:val="008D7D64"/>
    <w:rsid w:val="008F6521"/>
    <w:rsid w:val="008F685B"/>
    <w:rsid w:val="009007CA"/>
    <w:rsid w:val="009040CF"/>
    <w:rsid w:val="009133DF"/>
    <w:rsid w:val="00916C16"/>
    <w:rsid w:val="00917251"/>
    <w:rsid w:val="009174A7"/>
    <w:rsid w:val="00921611"/>
    <w:rsid w:val="00953C18"/>
    <w:rsid w:val="00955130"/>
    <w:rsid w:val="00957049"/>
    <w:rsid w:val="00971FF4"/>
    <w:rsid w:val="0097363F"/>
    <w:rsid w:val="009972BA"/>
    <w:rsid w:val="009B191C"/>
    <w:rsid w:val="009B2151"/>
    <w:rsid w:val="009B58B9"/>
    <w:rsid w:val="009C77A5"/>
    <w:rsid w:val="009D2978"/>
    <w:rsid w:val="009D5178"/>
    <w:rsid w:val="009D7BC2"/>
    <w:rsid w:val="009E3ACA"/>
    <w:rsid w:val="009E4431"/>
    <w:rsid w:val="009E75A1"/>
    <w:rsid w:val="00A1651C"/>
    <w:rsid w:val="00A374E7"/>
    <w:rsid w:val="00A37949"/>
    <w:rsid w:val="00A43D12"/>
    <w:rsid w:val="00A44C16"/>
    <w:rsid w:val="00A45C70"/>
    <w:rsid w:val="00A77470"/>
    <w:rsid w:val="00A928E1"/>
    <w:rsid w:val="00A930BB"/>
    <w:rsid w:val="00A93DA1"/>
    <w:rsid w:val="00A94950"/>
    <w:rsid w:val="00AA1B17"/>
    <w:rsid w:val="00AB3650"/>
    <w:rsid w:val="00AC0FA4"/>
    <w:rsid w:val="00AC4B49"/>
    <w:rsid w:val="00AD53AB"/>
    <w:rsid w:val="00AE3DDE"/>
    <w:rsid w:val="00B02345"/>
    <w:rsid w:val="00B078CD"/>
    <w:rsid w:val="00B10A0D"/>
    <w:rsid w:val="00B16E21"/>
    <w:rsid w:val="00B404CC"/>
    <w:rsid w:val="00B45E54"/>
    <w:rsid w:val="00B51304"/>
    <w:rsid w:val="00B5302D"/>
    <w:rsid w:val="00B56C09"/>
    <w:rsid w:val="00B67F32"/>
    <w:rsid w:val="00B710B3"/>
    <w:rsid w:val="00B73F35"/>
    <w:rsid w:val="00BA18C4"/>
    <w:rsid w:val="00BB672A"/>
    <w:rsid w:val="00BC454B"/>
    <w:rsid w:val="00BC4C3E"/>
    <w:rsid w:val="00BC52F5"/>
    <w:rsid w:val="00BD15A3"/>
    <w:rsid w:val="00BE302C"/>
    <w:rsid w:val="00BF0354"/>
    <w:rsid w:val="00C02D6A"/>
    <w:rsid w:val="00C0303D"/>
    <w:rsid w:val="00C056B1"/>
    <w:rsid w:val="00C268B7"/>
    <w:rsid w:val="00C31424"/>
    <w:rsid w:val="00C417E3"/>
    <w:rsid w:val="00C52CD0"/>
    <w:rsid w:val="00C54375"/>
    <w:rsid w:val="00C855B9"/>
    <w:rsid w:val="00C90C7B"/>
    <w:rsid w:val="00C91E6E"/>
    <w:rsid w:val="00C92690"/>
    <w:rsid w:val="00C97C74"/>
    <w:rsid w:val="00CA28E1"/>
    <w:rsid w:val="00CA72AA"/>
    <w:rsid w:val="00CA78F9"/>
    <w:rsid w:val="00CC7964"/>
    <w:rsid w:val="00CE71FA"/>
    <w:rsid w:val="00CF05E7"/>
    <w:rsid w:val="00CF0807"/>
    <w:rsid w:val="00CF14EC"/>
    <w:rsid w:val="00D06E70"/>
    <w:rsid w:val="00D101B4"/>
    <w:rsid w:val="00D12A49"/>
    <w:rsid w:val="00D2108A"/>
    <w:rsid w:val="00D22E4E"/>
    <w:rsid w:val="00D31116"/>
    <w:rsid w:val="00D406AD"/>
    <w:rsid w:val="00D442EB"/>
    <w:rsid w:val="00D528C5"/>
    <w:rsid w:val="00D64E64"/>
    <w:rsid w:val="00D6632F"/>
    <w:rsid w:val="00D66FE8"/>
    <w:rsid w:val="00D716BD"/>
    <w:rsid w:val="00D74044"/>
    <w:rsid w:val="00D95842"/>
    <w:rsid w:val="00DA0948"/>
    <w:rsid w:val="00DB1482"/>
    <w:rsid w:val="00DB561E"/>
    <w:rsid w:val="00DB74F7"/>
    <w:rsid w:val="00DC7363"/>
    <w:rsid w:val="00DD3ACA"/>
    <w:rsid w:val="00DD4789"/>
    <w:rsid w:val="00DE7C08"/>
    <w:rsid w:val="00DF0C5A"/>
    <w:rsid w:val="00DF0E8A"/>
    <w:rsid w:val="00DF1760"/>
    <w:rsid w:val="00DF1D0D"/>
    <w:rsid w:val="00DF6EF7"/>
    <w:rsid w:val="00DF7B70"/>
    <w:rsid w:val="00E10100"/>
    <w:rsid w:val="00E269D6"/>
    <w:rsid w:val="00E309BF"/>
    <w:rsid w:val="00E429C9"/>
    <w:rsid w:val="00E43B8F"/>
    <w:rsid w:val="00E44E72"/>
    <w:rsid w:val="00E638A7"/>
    <w:rsid w:val="00E64E6B"/>
    <w:rsid w:val="00E65768"/>
    <w:rsid w:val="00E7399A"/>
    <w:rsid w:val="00E74721"/>
    <w:rsid w:val="00E82314"/>
    <w:rsid w:val="00E8423D"/>
    <w:rsid w:val="00E951E6"/>
    <w:rsid w:val="00E95403"/>
    <w:rsid w:val="00E96666"/>
    <w:rsid w:val="00EA06FD"/>
    <w:rsid w:val="00EA6063"/>
    <w:rsid w:val="00EC6CAF"/>
    <w:rsid w:val="00ED104E"/>
    <w:rsid w:val="00EE2D9E"/>
    <w:rsid w:val="00EE7270"/>
    <w:rsid w:val="00EF0619"/>
    <w:rsid w:val="00EF6DD8"/>
    <w:rsid w:val="00EF7A0B"/>
    <w:rsid w:val="00F0230A"/>
    <w:rsid w:val="00F10B0A"/>
    <w:rsid w:val="00F30670"/>
    <w:rsid w:val="00F3426B"/>
    <w:rsid w:val="00F36483"/>
    <w:rsid w:val="00F365B1"/>
    <w:rsid w:val="00F45612"/>
    <w:rsid w:val="00F473C7"/>
    <w:rsid w:val="00F72565"/>
    <w:rsid w:val="00F76B26"/>
    <w:rsid w:val="00F95995"/>
    <w:rsid w:val="00FA0584"/>
    <w:rsid w:val="00FB10BF"/>
    <w:rsid w:val="00FB14FF"/>
    <w:rsid w:val="00FC4B98"/>
    <w:rsid w:val="00FD40D0"/>
    <w:rsid w:val="00FD654E"/>
    <w:rsid w:val="00FD7B03"/>
    <w:rsid w:val="00FE3F2B"/>
    <w:rsid w:val="00FF0946"/>
    <w:rsid w:val="00FF414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heading 4" w:uiPriority="9" w:qFormat="1"/>
    <w:lsdException w:name="Hyperlink" w:uiPriority="99"/>
    <w:lsdException w:name="Strong" w:uiPriority="22" w:qFormat="1"/>
    <w:lsdException w:name="Normal (Web)" w:uiPriority="99"/>
    <w:lsdException w:name="Balloon Text" w:uiPriority="99"/>
    <w:lsdException w:name="No Spacing" w:uiPriority="1" w:qFormat="1"/>
  </w:latentStyles>
  <w:style w:type="paragraph" w:default="1" w:styleId="Normal">
    <w:name w:val="Normal"/>
    <w:qFormat/>
    <w:rsid w:val="009D3115"/>
  </w:style>
  <w:style w:type="paragraph" w:styleId="Heading1">
    <w:name w:val="heading 1"/>
    <w:basedOn w:val="Normal"/>
    <w:next w:val="Normal"/>
    <w:link w:val="Heading1Char"/>
    <w:uiPriority w:val="9"/>
    <w:qFormat/>
    <w:rsid w:val="00D7404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6E6D9F"/>
    <w:pPr>
      <w:spacing w:before="100" w:beforeAutospacing="1" w:after="100" w:afterAutospacing="1"/>
      <w:ind w:left="215" w:right="193"/>
      <w:outlineLvl w:val="1"/>
    </w:pPr>
    <w:rPr>
      <w:rFonts w:ascii="Verdana" w:eastAsia="Times New Roman" w:hAnsi="Verdana" w:cs="Times New Roman"/>
      <w:color w:val="AC948A"/>
      <w:sz w:val="22"/>
      <w:szCs w:val="22"/>
    </w:rPr>
  </w:style>
  <w:style w:type="paragraph" w:styleId="Heading3">
    <w:name w:val="heading 3"/>
    <w:basedOn w:val="Normal"/>
    <w:link w:val="Heading3Char"/>
    <w:uiPriority w:val="9"/>
    <w:qFormat/>
    <w:rsid w:val="00CE71FA"/>
    <w:pPr>
      <w:spacing w:before="100" w:beforeAutospacing="1" w:after="100" w:afterAutospacing="1"/>
      <w:outlineLvl w:val="2"/>
    </w:pPr>
    <w:rPr>
      <w:rFonts w:ascii="Times New Roman" w:eastAsia="Times New Roman" w:hAnsi="Times New Roman" w:cs="Times New Roman"/>
      <w:b/>
      <w:bCs/>
      <w:color w:val="000000"/>
      <w:sz w:val="27"/>
      <w:szCs w:val="27"/>
    </w:rPr>
  </w:style>
  <w:style w:type="paragraph" w:styleId="Heading4">
    <w:name w:val="heading 4"/>
    <w:basedOn w:val="Normal"/>
    <w:next w:val="Normal"/>
    <w:link w:val="Heading4Char"/>
    <w:uiPriority w:val="9"/>
    <w:unhideWhenUsed/>
    <w:qFormat/>
    <w:rsid w:val="00A43D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0230A"/>
    <w:pPr>
      <w:tabs>
        <w:tab w:val="center" w:pos="4320"/>
        <w:tab w:val="right" w:pos="8640"/>
      </w:tabs>
      <w:spacing w:after="0"/>
    </w:pPr>
  </w:style>
  <w:style w:type="character" w:customStyle="1" w:styleId="HeaderChar">
    <w:name w:val="Header Char"/>
    <w:basedOn w:val="DefaultParagraphFont"/>
    <w:link w:val="Header"/>
    <w:uiPriority w:val="99"/>
    <w:rsid w:val="00F0230A"/>
  </w:style>
  <w:style w:type="paragraph" w:styleId="Footer">
    <w:name w:val="footer"/>
    <w:basedOn w:val="Normal"/>
    <w:link w:val="FooterChar"/>
    <w:uiPriority w:val="99"/>
    <w:semiHidden/>
    <w:unhideWhenUsed/>
    <w:rsid w:val="00F0230A"/>
    <w:pPr>
      <w:tabs>
        <w:tab w:val="center" w:pos="4320"/>
        <w:tab w:val="right" w:pos="8640"/>
      </w:tabs>
      <w:spacing w:after="0"/>
    </w:pPr>
  </w:style>
  <w:style w:type="character" w:customStyle="1" w:styleId="FooterChar">
    <w:name w:val="Footer Char"/>
    <w:basedOn w:val="DefaultParagraphFont"/>
    <w:link w:val="Footer"/>
    <w:uiPriority w:val="99"/>
    <w:semiHidden/>
    <w:rsid w:val="00F0230A"/>
  </w:style>
  <w:style w:type="paragraph" w:styleId="NormalWeb">
    <w:name w:val="Normal (Web)"/>
    <w:basedOn w:val="Normal"/>
    <w:uiPriority w:val="99"/>
    <w:unhideWhenUsed/>
    <w:rsid w:val="005C11AA"/>
    <w:pPr>
      <w:spacing w:before="100" w:beforeAutospacing="1" w:after="100" w:afterAutospacing="1"/>
    </w:pPr>
    <w:rPr>
      <w:rFonts w:ascii="Times New Roman" w:eastAsia="Times New Roman" w:hAnsi="Times New Roman" w:cs="Times New Roman"/>
      <w:color w:val="000000"/>
    </w:rPr>
  </w:style>
  <w:style w:type="character" w:styleId="Strong">
    <w:name w:val="Strong"/>
    <w:basedOn w:val="DefaultParagraphFont"/>
    <w:uiPriority w:val="22"/>
    <w:qFormat/>
    <w:rsid w:val="005C11AA"/>
    <w:rPr>
      <w:b/>
      <w:bCs/>
    </w:rPr>
  </w:style>
  <w:style w:type="character" w:customStyle="1" w:styleId="apple-style-span">
    <w:name w:val="apple-style-span"/>
    <w:basedOn w:val="DefaultParagraphFont"/>
    <w:rsid w:val="000C2C5E"/>
  </w:style>
  <w:style w:type="paragraph" w:customStyle="1" w:styleId="authorheading">
    <w:name w:val="authorheading"/>
    <w:basedOn w:val="Normal"/>
    <w:rsid w:val="00DF6EF7"/>
    <w:pPr>
      <w:spacing w:before="100" w:beforeAutospacing="1" w:after="100" w:afterAutospacing="1"/>
    </w:pPr>
    <w:rPr>
      <w:rFonts w:ascii="Times New Roman" w:eastAsia="Times New Roman" w:hAnsi="Times New Roman" w:cs="Times New Roman"/>
      <w:color w:val="000000"/>
    </w:rPr>
  </w:style>
  <w:style w:type="paragraph" w:styleId="NoSpacing">
    <w:name w:val="No Spacing"/>
    <w:uiPriority w:val="1"/>
    <w:qFormat/>
    <w:rsid w:val="006473E7"/>
    <w:pPr>
      <w:spacing w:after="0"/>
    </w:pPr>
  </w:style>
  <w:style w:type="paragraph" w:styleId="ListParagraph">
    <w:name w:val="List Paragraph"/>
    <w:basedOn w:val="Normal"/>
    <w:uiPriority w:val="34"/>
    <w:qFormat/>
    <w:rsid w:val="00B02345"/>
    <w:pPr>
      <w:ind w:left="720"/>
      <w:contextualSpacing/>
    </w:pPr>
  </w:style>
  <w:style w:type="character" w:customStyle="1" w:styleId="Heading3Char">
    <w:name w:val="Heading 3 Char"/>
    <w:basedOn w:val="DefaultParagraphFont"/>
    <w:link w:val="Heading3"/>
    <w:uiPriority w:val="9"/>
    <w:rsid w:val="00CE71FA"/>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CE71FA"/>
    <w:rPr>
      <w:color w:val="0000FF"/>
      <w:u w:val="single"/>
    </w:rPr>
  </w:style>
  <w:style w:type="character" w:styleId="FollowedHyperlink">
    <w:name w:val="FollowedHyperlink"/>
    <w:basedOn w:val="DefaultParagraphFont"/>
    <w:uiPriority w:val="99"/>
    <w:semiHidden/>
    <w:unhideWhenUsed/>
    <w:rsid w:val="00CE71FA"/>
    <w:rPr>
      <w:color w:val="800080" w:themeColor="followedHyperlink"/>
      <w:u w:val="single"/>
    </w:rPr>
  </w:style>
  <w:style w:type="paragraph" w:styleId="BodyText">
    <w:name w:val="Body Text"/>
    <w:basedOn w:val="Normal"/>
    <w:link w:val="BodyTextChar"/>
    <w:semiHidden/>
    <w:rsid w:val="00D64E64"/>
    <w:pPr>
      <w:spacing w:after="0"/>
    </w:pPr>
    <w:rPr>
      <w:rFonts w:ascii="Albertus Medium" w:eastAsia="Times New Roman" w:hAnsi="Albertus Medium" w:cs="Times New Roman"/>
      <w:szCs w:val="20"/>
    </w:rPr>
  </w:style>
  <w:style w:type="character" w:customStyle="1" w:styleId="BodyTextChar">
    <w:name w:val="Body Text Char"/>
    <w:basedOn w:val="DefaultParagraphFont"/>
    <w:link w:val="BodyText"/>
    <w:semiHidden/>
    <w:rsid w:val="00D64E64"/>
    <w:rPr>
      <w:rFonts w:ascii="Albertus Medium" w:eastAsia="Times New Roman" w:hAnsi="Albertus Medium" w:cs="Times New Roman"/>
      <w:szCs w:val="20"/>
    </w:rPr>
  </w:style>
  <w:style w:type="character" w:customStyle="1" w:styleId="Heading4Char">
    <w:name w:val="Heading 4 Char"/>
    <w:basedOn w:val="DefaultParagraphFont"/>
    <w:link w:val="Heading4"/>
    <w:uiPriority w:val="9"/>
    <w:rsid w:val="00A43D12"/>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D7404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E6D9F"/>
    <w:rPr>
      <w:rFonts w:ascii="Verdana" w:eastAsia="Times New Roman" w:hAnsi="Verdana" w:cs="Times New Roman"/>
      <w:color w:val="AC948A"/>
      <w:sz w:val="22"/>
      <w:szCs w:val="22"/>
    </w:rPr>
  </w:style>
  <w:style w:type="paragraph" w:styleId="BalloonText">
    <w:name w:val="Balloon Text"/>
    <w:basedOn w:val="Normal"/>
    <w:link w:val="BalloonTextChar"/>
    <w:uiPriority w:val="99"/>
    <w:semiHidden/>
    <w:unhideWhenUsed/>
    <w:rsid w:val="006E6D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D9F"/>
    <w:rPr>
      <w:rFonts w:ascii="Tahoma" w:hAnsi="Tahoma" w:cs="Tahoma"/>
      <w:sz w:val="16"/>
      <w:szCs w:val="16"/>
    </w:rPr>
  </w:style>
  <w:style w:type="paragraph" w:customStyle="1" w:styleId="p2">
    <w:name w:val="p2"/>
    <w:basedOn w:val="Normal"/>
    <w:rsid w:val="00AD53AB"/>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printerSettings" Target="printerSettings/printerSettings1.bin"/><Relationship Id="rId8" Type="http://schemas.openxmlformats.org/officeDocument/2006/relationships/printerSettings" Target="printerSettings/printerSettings2.bin"/><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2893</Characters>
  <Application>Microsoft Word 12.1.0</Application>
  <DocSecurity>0</DocSecurity>
  <Lines>24</Lines>
  <Paragraphs>5</Paragraphs>
  <ScaleCrop>false</ScaleCrop>
  <Company>personal</Company>
  <LinksUpToDate>false</LinksUpToDate>
  <CharactersWithSpaces>3552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Aaron  Fleenor</dc:creator>
  <cp:keywords/>
  <cp:lastModifiedBy>Carl Aaron  Fleenor</cp:lastModifiedBy>
  <cp:revision>2</cp:revision>
  <cp:lastPrinted>2012-04-14T17:43:00Z</cp:lastPrinted>
  <dcterms:created xsi:type="dcterms:W3CDTF">2012-04-24T15:58:00Z</dcterms:created>
  <dcterms:modified xsi:type="dcterms:W3CDTF">2012-04-24T15:58:00Z</dcterms:modified>
</cp:coreProperties>
</file>